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CF17D8">
        <w:rPr>
          <w:sz w:val="28"/>
          <w:szCs w:val="28"/>
        </w:rPr>
        <w:t>05-1521/2607/2024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CF17D8">
        <w:rPr>
          <w:sz w:val="28"/>
          <w:szCs w:val="28"/>
        </w:rPr>
        <w:t>30.09.2024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Холматова</w:t>
      </w:r>
      <w:r>
        <w:rPr>
          <w:sz w:val="28"/>
          <w:szCs w:val="28"/>
        </w:rPr>
        <w:t xml:space="preserve"> </w:t>
      </w:r>
      <w:r>
        <w:rPr>
          <w:sz w:val="28"/>
          <w:szCs w:val="28"/>
        </w:rPr>
        <w:t>Давлата</w:t>
      </w:r>
      <w:r>
        <w:rPr>
          <w:sz w:val="28"/>
          <w:szCs w:val="28"/>
        </w:rPr>
        <w:t xml:space="preserve"> </w:t>
      </w:r>
      <w:r>
        <w:rPr>
          <w:sz w:val="28"/>
          <w:szCs w:val="28"/>
        </w:rPr>
        <w:t>Давроновича</w:t>
      </w:r>
      <w:r w:rsidRPr="004A59F3" w:rsidR="004A59F3">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Холматов</w:t>
      </w:r>
      <w:r>
        <w:rPr>
          <w:sz w:val="28"/>
          <w:szCs w:val="28"/>
        </w:rPr>
        <w:t xml:space="preserve"> </w:t>
      </w:r>
      <w:r>
        <w:rPr>
          <w:sz w:val="28"/>
          <w:szCs w:val="28"/>
        </w:rPr>
        <w:t>Давлат</w:t>
      </w:r>
      <w:r>
        <w:rPr>
          <w:sz w:val="28"/>
          <w:szCs w:val="28"/>
        </w:rPr>
        <w:t xml:space="preserve"> </w:t>
      </w:r>
      <w:r>
        <w:rPr>
          <w:sz w:val="28"/>
          <w:szCs w:val="28"/>
        </w:rPr>
        <w:t>Давронович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17.07.2024</w:t>
      </w:r>
      <w:r w:rsidRPr="00FA4DBB" w:rsidR="00FA4DBB">
        <w:rPr>
          <w:sz w:val="28"/>
          <w:szCs w:val="28"/>
        </w:rPr>
        <w:t xml:space="preserve"> </w:t>
      </w:r>
      <w:r>
        <w:rPr>
          <w:sz w:val="28"/>
          <w:szCs w:val="28"/>
        </w:rPr>
        <w:t>Холматов</w:t>
      </w:r>
      <w:r>
        <w:rPr>
          <w:sz w:val="28"/>
          <w:szCs w:val="28"/>
        </w:rPr>
        <w:t xml:space="preserve"> </w:t>
      </w:r>
      <w:r>
        <w:rPr>
          <w:sz w:val="28"/>
          <w:szCs w:val="28"/>
        </w:rPr>
        <w:t>Давлат</w:t>
      </w:r>
      <w:r>
        <w:rPr>
          <w:sz w:val="28"/>
          <w:szCs w:val="28"/>
        </w:rPr>
        <w:t xml:space="preserve"> </w:t>
      </w:r>
      <w:r>
        <w:rPr>
          <w:sz w:val="28"/>
          <w:szCs w:val="28"/>
        </w:rPr>
        <w:t>Давронович</w:t>
      </w:r>
      <w:r w:rsidRPr="00FA4DBB" w:rsidR="00FA4DBB">
        <w:rPr>
          <w:sz w:val="28"/>
          <w:szCs w:val="28"/>
        </w:rPr>
        <w:t xml:space="preserve"> по адресу проживания: </w:t>
      </w:r>
      <w:r w:rsidRPr="004A59F3" w:rsidR="004A59F3">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18810086230000372381</w:t>
      </w:r>
      <w:r w:rsidRPr="00B26F1A">
        <w:rPr>
          <w:sz w:val="28"/>
          <w:szCs w:val="28"/>
        </w:rPr>
        <w:t xml:space="preserve"> от </w:t>
      </w:r>
      <w:r>
        <w:rPr>
          <w:sz w:val="28"/>
          <w:szCs w:val="28"/>
        </w:rPr>
        <w:t>01.05.2024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CF17D8">
        <w:rPr>
          <w:sz w:val="28"/>
          <w:szCs w:val="28"/>
        </w:rPr>
        <w:t>Холматов</w:t>
      </w:r>
      <w:r w:rsidR="00CF17D8">
        <w:rPr>
          <w:sz w:val="28"/>
          <w:szCs w:val="28"/>
        </w:rPr>
        <w:t xml:space="preserve"> </w:t>
      </w:r>
      <w:r w:rsidR="00CF17D8">
        <w:rPr>
          <w:sz w:val="28"/>
          <w:szCs w:val="28"/>
        </w:rPr>
        <w:t>Давлат</w:t>
      </w:r>
      <w:r w:rsidR="00CF17D8">
        <w:rPr>
          <w:sz w:val="28"/>
          <w:szCs w:val="28"/>
        </w:rPr>
        <w:t xml:space="preserve"> </w:t>
      </w:r>
      <w:r w:rsidR="00CF17D8">
        <w:rPr>
          <w:sz w:val="28"/>
          <w:szCs w:val="28"/>
        </w:rPr>
        <w:t>Давронович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CF17D8">
        <w:rPr>
          <w:sz w:val="28"/>
          <w:szCs w:val="28"/>
        </w:rPr>
        <w:t>№ 86 ХМ 628516 от 29.09.2024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CF17D8">
        <w:rPr>
          <w:sz w:val="28"/>
          <w:szCs w:val="28"/>
        </w:rPr>
        <w:t>№ 18810086230000372381</w:t>
      </w:r>
      <w:r w:rsidRPr="00B26F1A" w:rsidR="00B26F1A">
        <w:rPr>
          <w:sz w:val="28"/>
          <w:szCs w:val="28"/>
        </w:rPr>
        <w:t xml:space="preserve"> от </w:t>
      </w:r>
      <w:r w:rsidR="00CF17D8">
        <w:rPr>
          <w:sz w:val="28"/>
          <w:szCs w:val="28"/>
        </w:rPr>
        <w:t>01.05.2024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Pr="00B26F1A" w:rsidR="00B26F1A">
        <w:rPr>
          <w:sz w:val="28"/>
          <w:szCs w:val="28"/>
        </w:rPr>
        <w:t xml:space="preserve"> лицо, привлекаемое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Холматова</w:t>
      </w:r>
      <w:r>
        <w:rPr>
          <w:sz w:val="28"/>
          <w:szCs w:val="28"/>
        </w:rPr>
        <w:t xml:space="preserve"> </w:t>
      </w:r>
      <w:r>
        <w:rPr>
          <w:sz w:val="28"/>
          <w:szCs w:val="28"/>
        </w:rPr>
        <w:t>Давлата</w:t>
      </w:r>
      <w:r>
        <w:rPr>
          <w:sz w:val="28"/>
          <w:szCs w:val="28"/>
        </w:rPr>
        <w:t xml:space="preserve"> </w:t>
      </w:r>
      <w:r>
        <w:rPr>
          <w:sz w:val="28"/>
          <w:szCs w:val="28"/>
        </w:rPr>
        <w:t>Давроновича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6000 (шести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457D98">
        <w:rPr>
          <w:sz w:val="28"/>
          <w:szCs w:val="28"/>
        </w:rPr>
        <w:t>суток</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30.09.2024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CF17D8">
        <w:t>05-1521/2607/2024</w:t>
      </w:r>
    </w:p>
    <w:p w:rsidR="00FA4DBB" w:rsidRPr="00FA4DBB" w:rsidP="00FA4DBB">
      <w:pPr>
        <w:jc w:val="both"/>
      </w:pPr>
      <w:r w:rsidRPr="00FA4DBB">
        <w:t xml:space="preserve">Судебный акт не вступил в законную силу по состоянию на </w:t>
      </w:r>
      <w:r w:rsidR="00CF17D8">
        <w:t>30.09.2024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B7E8F"/>
    <w:rsid w:val="003C6B41"/>
    <w:rsid w:val="003D11CD"/>
    <w:rsid w:val="003D1EE0"/>
    <w:rsid w:val="00402F8D"/>
    <w:rsid w:val="00431E00"/>
    <w:rsid w:val="004422E9"/>
    <w:rsid w:val="004511E2"/>
    <w:rsid w:val="00457D98"/>
    <w:rsid w:val="00476AC4"/>
    <w:rsid w:val="00486F65"/>
    <w:rsid w:val="004A59F3"/>
    <w:rsid w:val="004B0163"/>
    <w:rsid w:val="004D3325"/>
    <w:rsid w:val="004D6DE2"/>
    <w:rsid w:val="00516B54"/>
    <w:rsid w:val="00530A06"/>
    <w:rsid w:val="00532F94"/>
    <w:rsid w:val="0054461C"/>
    <w:rsid w:val="005608ED"/>
    <w:rsid w:val="0056162A"/>
    <w:rsid w:val="0056788F"/>
    <w:rsid w:val="00584FE2"/>
    <w:rsid w:val="005920B0"/>
    <w:rsid w:val="005946B8"/>
    <w:rsid w:val="006058F4"/>
    <w:rsid w:val="00614EA6"/>
    <w:rsid w:val="00631F8D"/>
    <w:rsid w:val="006331E3"/>
    <w:rsid w:val="00651F68"/>
    <w:rsid w:val="006A2FD4"/>
    <w:rsid w:val="006B368C"/>
    <w:rsid w:val="006F220C"/>
    <w:rsid w:val="00703E42"/>
    <w:rsid w:val="0070653D"/>
    <w:rsid w:val="0071240F"/>
    <w:rsid w:val="00717EEC"/>
    <w:rsid w:val="00733351"/>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AF5CE8"/>
    <w:rsid w:val="00B07E61"/>
    <w:rsid w:val="00B24373"/>
    <w:rsid w:val="00B26F1A"/>
    <w:rsid w:val="00B3272A"/>
    <w:rsid w:val="00B46D85"/>
    <w:rsid w:val="00B83CE2"/>
    <w:rsid w:val="00B843A6"/>
    <w:rsid w:val="00B921AF"/>
    <w:rsid w:val="00BC2E59"/>
    <w:rsid w:val="00BD3407"/>
    <w:rsid w:val="00C056A0"/>
    <w:rsid w:val="00C1157C"/>
    <w:rsid w:val="00C34040"/>
    <w:rsid w:val="00C37259"/>
    <w:rsid w:val="00CB3181"/>
    <w:rsid w:val="00CF0A9B"/>
    <w:rsid w:val="00CF17D8"/>
    <w:rsid w:val="00D05236"/>
    <w:rsid w:val="00D17F2B"/>
    <w:rsid w:val="00D4727F"/>
    <w:rsid w:val="00D64649"/>
    <w:rsid w:val="00D65F02"/>
    <w:rsid w:val="00DC0371"/>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B5F9E32-ACA3-4FD8-A634-AB44B1E9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